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4413"/>
        <w:gridCol w:w="4163"/>
        <w:gridCol w:w="440"/>
      </w:tblGrid>
      <w:tr w:rsidR="00317B99" w:rsidTr="00317B99">
        <w:tc>
          <w:tcPr>
            <w:tcW w:w="4413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عدد المستفيدين</w:t>
            </w:r>
          </w:p>
        </w:tc>
        <w:tc>
          <w:tcPr>
            <w:tcW w:w="4163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200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>حملة الأسبوع العالمي لمضادات الحيوية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50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>حملة التوعية عن سرطان الثدي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100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>حملة السكري والعائلة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30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>حملة الدكتور الصغير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33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ind w:left="1031" w:hanging="10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محاضرة: كيفية كتابة </w:t>
            </w:r>
            <w:r w:rsidRPr="00342362">
              <w:rPr>
                <w:rFonts w:ascii="Times New Roman" w:hAnsi="Times New Roman" w:cs="Times New Roman"/>
                <w:sz w:val="28"/>
                <w:szCs w:val="28"/>
              </w:rPr>
              <w:t>CV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43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ind w:left="1031" w:hanging="10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محاضرة </w:t>
            </w:r>
            <w:r w:rsidRPr="00342362">
              <w:rPr>
                <w:rFonts w:ascii="Times New Roman" w:hAnsi="Times New Roman" w:cs="Times New Roman"/>
                <w:sz w:val="28"/>
                <w:szCs w:val="28"/>
              </w:rPr>
              <w:t>USMLE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2200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>زيارة الكلية للمدارس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120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>زيارة السنة التحضيرية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317B99" w:rsidTr="00317B99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330</w:t>
            </w:r>
          </w:p>
        </w:tc>
        <w:tc>
          <w:tcPr>
            <w:tcW w:w="4163" w:type="dxa"/>
          </w:tcPr>
          <w:p w:rsidR="00317B99" w:rsidRPr="00342362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>يوم البحث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317B99" w:rsidTr="003C71B3">
        <w:tc>
          <w:tcPr>
            <w:tcW w:w="4413" w:type="dxa"/>
          </w:tcPr>
          <w:p w:rsidR="00317B99" w:rsidRPr="00317B99" w:rsidRDefault="008A0E4E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4163" w:type="dxa"/>
            <w:vAlign w:val="center"/>
          </w:tcPr>
          <w:p w:rsidR="00317B99" w:rsidRPr="00342362" w:rsidRDefault="00317B99" w:rsidP="00317B99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362">
              <w:rPr>
                <w:sz w:val="28"/>
                <w:szCs w:val="28"/>
                <w:rtl/>
              </w:rPr>
              <w:t>البلاي ستيشن</w:t>
            </w: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317B99" w:rsidTr="003C71B3">
        <w:tc>
          <w:tcPr>
            <w:tcW w:w="4413" w:type="dxa"/>
          </w:tcPr>
          <w:p w:rsidR="00317B99" w:rsidRPr="00317B99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99">
              <w:rPr>
                <w:rFonts w:ascii="Times New Roman" w:hAnsi="Times New Roman" w:cs="Times New Roman"/>
                <w:sz w:val="28"/>
                <w:szCs w:val="28"/>
                <w:rtl/>
              </w:rPr>
              <w:t>8</w:t>
            </w:r>
          </w:p>
        </w:tc>
        <w:tc>
          <w:tcPr>
            <w:tcW w:w="4163" w:type="dxa"/>
            <w:vAlign w:val="center"/>
          </w:tcPr>
          <w:p w:rsidR="00317B99" w:rsidRPr="00342362" w:rsidRDefault="00317B99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42362">
              <w:rPr>
                <w:rFonts w:ascii="Times New Roman" w:hAnsi="Times New Roman" w:cs="Times New Roman"/>
                <w:sz w:val="28"/>
                <w:szCs w:val="28"/>
                <w:rtl/>
              </w:rPr>
              <w:t>الشطرنج</w:t>
            </w:r>
          </w:p>
          <w:p w:rsidR="00317B99" w:rsidRPr="00342362" w:rsidRDefault="00317B99" w:rsidP="00317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17B99" w:rsidRDefault="00317B99" w:rsidP="00317B99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8A0E4E" w:rsidTr="003C71B3">
        <w:tc>
          <w:tcPr>
            <w:tcW w:w="4413" w:type="dxa"/>
          </w:tcPr>
          <w:p w:rsidR="008A0E4E" w:rsidRPr="00317B99" w:rsidRDefault="008A0E4E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3130</w:t>
            </w:r>
          </w:p>
        </w:tc>
        <w:tc>
          <w:tcPr>
            <w:tcW w:w="4163" w:type="dxa"/>
            <w:vAlign w:val="center"/>
          </w:tcPr>
          <w:p w:rsidR="008A0E4E" w:rsidRPr="00342362" w:rsidRDefault="008A0E4E" w:rsidP="0031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4236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40" w:type="dxa"/>
          </w:tcPr>
          <w:p w:rsidR="008A0E4E" w:rsidRDefault="008A0E4E" w:rsidP="00317B99">
            <w:pPr>
              <w:jc w:val="center"/>
              <w:rPr>
                <w:rtl/>
              </w:rPr>
            </w:pPr>
          </w:p>
        </w:tc>
      </w:tr>
    </w:tbl>
    <w:bookmarkEnd w:id="0"/>
    <w:p w:rsidR="0028028F" w:rsidRDefault="00317B99" w:rsidP="00317B99">
      <w:pPr>
        <w:jc w:val="center"/>
        <w:rPr>
          <w:rtl/>
        </w:rPr>
      </w:pPr>
      <w:r>
        <w:rPr>
          <w:rFonts w:hint="cs"/>
          <w:rtl/>
        </w:rPr>
        <w:t>اعداد المستفيدين والأنشطة</w:t>
      </w:r>
    </w:p>
    <w:p w:rsidR="00317B99" w:rsidRDefault="00317B99" w:rsidP="00317B99">
      <w:pPr>
        <w:jc w:val="right"/>
        <w:rPr>
          <w:rtl/>
        </w:rPr>
      </w:pPr>
      <w:r>
        <w:rPr>
          <w:rFonts w:hint="cs"/>
          <w:rtl/>
        </w:rPr>
        <w:t>الترم الأول لسنة 39-40</w:t>
      </w:r>
    </w:p>
    <w:p w:rsidR="00317B99" w:rsidRPr="00317B99" w:rsidRDefault="00317B99" w:rsidP="00317B99">
      <w:pPr>
        <w:rPr>
          <w:rtl/>
        </w:rPr>
      </w:pPr>
    </w:p>
    <w:p w:rsidR="008A0E4E" w:rsidRDefault="008A0E4E" w:rsidP="008A0E4E">
      <w:pPr>
        <w:bidi/>
        <w:rPr>
          <w:rtl/>
        </w:rPr>
      </w:pPr>
      <w:r>
        <w:rPr>
          <w:rFonts w:hint="cs"/>
          <w:rtl/>
        </w:rPr>
        <w:t xml:space="preserve">معلومات عامة عن النادي الطلابي :- </w:t>
      </w:r>
    </w:p>
    <w:p w:rsidR="008A0E4E" w:rsidRPr="00317B99" w:rsidRDefault="008A0E4E" w:rsidP="008A0E4E">
      <w:pPr>
        <w:tabs>
          <w:tab w:val="left" w:pos="6608"/>
        </w:tabs>
        <w:bidi/>
        <w:rPr>
          <w:rtl/>
        </w:rPr>
      </w:pPr>
      <w:r>
        <w:rPr>
          <w:rFonts w:hint="cs"/>
          <w:rtl/>
        </w:rPr>
        <w:t xml:space="preserve">حملة قصر النظر : 27 حالة بعد نظر و 22 حالة قصر نظر </w:t>
      </w:r>
    </w:p>
    <w:p w:rsidR="00317B99" w:rsidRPr="00317B99" w:rsidRDefault="00317B99" w:rsidP="00317B99">
      <w:pPr>
        <w:bidi/>
        <w:rPr>
          <w:rtl/>
        </w:rPr>
      </w:pPr>
      <w:r>
        <w:rPr>
          <w:rFonts w:hint="cs"/>
          <w:rtl/>
        </w:rPr>
        <w:t>قام النادي بخدمة مايقارب 100 زائر بكل حملة من مختلف الأعمار والمستويات التعليمية</w:t>
      </w:r>
    </w:p>
    <w:p w:rsidR="00317B99" w:rsidRPr="00317B99" w:rsidRDefault="008A0E4E" w:rsidP="008A0E4E">
      <w:pPr>
        <w:bidi/>
        <w:rPr>
          <w:rtl/>
        </w:rPr>
      </w:pPr>
      <w:r>
        <w:rPr>
          <w:rFonts w:hint="cs"/>
          <w:rtl/>
        </w:rPr>
        <w:t>يقضي النادي 100 ساعة بتدريب الطلاب والطالبات على المهارات السريرية خلال العام الواحد</w:t>
      </w:r>
    </w:p>
    <w:p w:rsidR="008A0E4E" w:rsidRDefault="008A0E4E" w:rsidP="00317B99">
      <w:pPr>
        <w:bidi/>
        <w:rPr>
          <w:rtl/>
        </w:rPr>
      </w:pPr>
      <w:r>
        <w:rPr>
          <w:rFonts w:hint="cs"/>
          <w:rtl/>
        </w:rPr>
        <w:t>استطاع الطلاب بالنادي تشخيص مايقارب 100 حالة مختلفة وارشادها لطلب المساعدة الطبية المختصة</w:t>
      </w:r>
    </w:p>
    <w:p w:rsidR="008A0E4E" w:rsidRDefault="008A0E4E" w:rsidP="008A0E4E">
      <w:pPr>
        <w:bidi/>
        <w:rPr>
          <w:rtl/>
        </w:rPr>
      </w:pPr>
      <w:r>
        <w:rPr>
          <w:rFonts w:hint="cs"/>
          <w:rtl/>
        </w:rPr>
        <w:t>شارك مايقارب 72% من طلاب وطالبات الكلية خلال الأربع سنوات الماضية في أنشطة النادي.</w:t>
      </w:r>
    </w:p>
    <w:p w:rsidR="00317B99" w:rsidRDefault="00317B99" w:rsidP="00317B99">
      <w:pPr>
        <w:bidi/>
        <w:rPr>
          <w:rtl/>
        </w:rPr>
      </w:pPr>
      <w:r>
        <w:rPr>
          <w:rFonts w:hint="cs"/>
          <w:rtl/>
        </w:rPr>
        <w:t>ينظم مايقارب 70 نشاط سنوياً من بينها الملتقى البحثي.</w:t>
      </w:r>
    </w:p>
    <w:p w:rsidR="00317B99" w:rsidRDefault="00317B99" w:rsidP="00317B99">
      <w:pPr>
        <w:bidi/>
        <w:rPr>
          <w:rtl/>
        </w:rPr>
      </w:pPr>
      <w:r>
        <w:rPr>
          <w:rFonts w:hint="cs"/>
          <w:rtl/>
        </w:rPr>
        <w:t>جهز النادي مايقارب 100 منشور تثقيفي طبي و مايزيد عن 60 عرض تقديمي</w:t>
      </w:r>
    </w:p>
    <w:p w:rsidR="00317B99" w:rsidRPr="00317B99" w:rsidRDefault="00317B99" w:rsidP="00317B99">
      <w:pPr>
        <w:bidi/>
        <w:rPr>
          <w:rtl/>
        </w:rPr>
      </w:pPr>
    </w:p>
    <w:p w:rsidR="00317B99" w:rsidRPr="00317B99" w:rsidRDefault="00317B99" w:rsidP="00317B99">
      <w:pPr>
        <w:rPr>
          <w:rtl/>
        </w:rPr>
      </w:pPr>
    </w:p>
    <w:p w:rsidR="00317B99" w:rsidRPr="00317B99" w:rsidRDefault="00317B99" w:rsidP="00317B99">
      <w:pPr>
        <w:rPr>
          <w:rtl/>
        </w:rPr>
      </w:pPr>
    </w:p>
    <w:p w:rsidR="00317B99" w:rsidRPr="00317B99" w:rsidRDefault="00317B99" w:rsidP="00317B99">
      <w:pPr>
        <w:rPr>
          <w:rtl/>
        </w:rPr>
      </w:pPr>
    </w:p>
    <w:p w:rsidR="00317B99" w:rsidRPr="00317B99" w:rsidRDefault="00317B99" w:rsidP="00317B99">
      <w:pPr>
        <w:rPr>
          <w:rtl/>
        </w:rPr>
      </w:pPr>
    </w:p>
    <w:p w:rsidR="00317B99" w:rsidRPr="00317B99" w:rsidRDefault="00317B99" w:rsidP="00317B99">
      <w:pPr>
        <w:rPr>
          <w:rtl/>
        </w:rPr>
      </w:pPr>
    </w:p>
    <w:p w:rsidR="00317B99" w:rsidRPr="00317B99" w:rsidRDefault="00317B99" w:rsidP="00317B99">
      <w:pPr>
        <w:rPr>
          <w:rtl/>
        </w:rPr>
      </w:pPr>
    </w:p>
    <w:sectPr w:rsidR="00317B99" w:rsidRPr="00317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9"/>
    <w:rsid w:val="0028028F"/>
    <w:rsid w:val="00317B99"/>
    <w:rsid w:val="00342362"/>
    <w:rsid w:val="00593BFD"/>
    <w:rsid w:val="008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Bassel Alharbi</dc:creator>
  <cp:keywords/>
  <dc:description/>
  <cp:lastModifiedBy>PC-99</cp:lastModifiedBy>
  <cp:revision>3</cp:revision>
  <dcterms:created xsi:type="dcterms:W3CDTF">2018-12-12T11:32:00Z</dcterms:created>
  <dcterms:modified xsi:type="dcterms:W3CDTF">2019-02-05T10:54:00Z</dcterms:modified>
</cp:coreProperties>
</file>